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Deux questions pour le séminaire de Bernard </w:t>
      </w:r>
      <w:proofErr w:type="spellStart"/>
      <w:r>
        <w:rPr>
          <w:rFonts w:ascii="Helvetica" w:hAnsi="Helvetica" w:cs="Helvetica"/>
        </w:rPr>
        <w:t>Toboul</w:t>
      </w:r>
      <w:proofErr w:type="spellEnd"/>
      <w:r>
        <w:rPr>
          <w:rFonts w:ascii="Helvetica" w:hAnsi="Helvetica" w:cs="Helvetica"/>
        </w:rPr>
        <w:t xml:space="preserve"> du 20 mai 2019 :</w:t>
      </w: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4579C">
        <w:rPr>
          <w:rFonts w:ascii="Helvetica" w:hAnsi="Helvetica" w:cs="Helvetica"/>
          <w:szCs w:val="34"/>
        </w:rPr>
        <w:t>1)</w:t>
      </w:r>
      <w:r w:rsidRPr="0094579C">
        <w:rPr>
          <w:rFonts w:ascii="Helvetica" w:hAnsi="Helvetica" w:cs="Helvetica"/>
          <w:szCs w:val="30"/>
        </w:rPr>
        <w:t> </w:t>
      </w:r>
      <w:r w:rsidRPr="0094579C">
        <w:rPr>
          <w:rFonts w:ascii="Helvetica" w:hAnsi="Helvetica" w:cs="Helvetica"/>
          <w:szCs w:val="34"/>
        </w:rPr>
        <w:t>Dans "</w:t>
      </w:r>
      <w:r w:rsidRPr="0094579C">
        <w:rPr>
          <w:rFonts w:ascii="Helvetica" w:hAnsi="Helvetica" w:cs="Helvetica"/>
          <w:i/>
          <w:iCs/>
          <w:szCs w:val="34"/>
        </w:rPr>
        <w:t xml:space="preserve">I </w:t>
      </w:r>
      <w:proofErr w:type="spellStart"/>
      <w:r w:rsidRPr="0094579C">
        <w:rPr>
          <w:rFonts w:ascii="Helvetica" w:hAnsi="Helvetica" w:cs="Helvetica"/>
          <w:i/>
          <w:iCs/>
          <w:szCs w:val="34"/>
        </w:rPr>
        <w:t>like</w:t>
      </w:r>
      <w:proofErr w:type="spellEnd"/>
      <w:r w:rsidRPr="0094579C">
        <w:rPr>
          <w:rFonts w:ascii="Helvetica" w:hAnsi="Helvetica" w:cs="Helvetica"/>
          <w:i/>
          <w:iCs/>
          <w:szCs w:val="34"/>
        </w:rPr>
        <w:t xml:space="preserve"> Ike</w:t>
      </w:r>
      <w:proofErr w:type="gramStart"/>
      <w:r w:rsidRPr="0094579C">
        <w:rPr>
          <w:rFonts w:ascii="Helvetica" w:hAnsi="Helvetica" w:cs="Helvetica"/>
          <w:szCs w:val="34"/>
        </w:rPr>
        <w:t>" ,</w:t>
      </w:r>
      <w:proofErr w:type="gramEnd"/>
      <w:r w:rsidRPr="0094579C">
        <w:rPr>
          <w:rFonts w:ascii="Helvetica" w:hAnsi="Helvetica" w:cs="Helvetica"/>
          <w:szCs w:val="34"/>
        </w:rPr>
        <w:t xml:space="preserve"> ce qui s'entend, soit ce qui est de l'ordre du corps,  est la cause d'un effet de sens, soit de ce qui est de l'ordre d'un désir imaginaire.</w:t>
      </w: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4"/>
        </w:rPr>
      </w:pP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4579C">
        <w:rPr>
          <w:rFonts w:ascii="Helvetica" w:hAnsi="Helvetica" w:cs="Helvetica"/>
          <w:szCs w:val="34"/>
        </w:rPr>
        <w:t>Il y a donc ici jouissance du corps en tant que s'y accomplit - par le son - ce désir imaginaire.</w:t>
      </w: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4"/>
        </w:rPr>
      </w:pP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4579C">
        <w:rPr>
          <w:rFonts w:ascii="Helvetica" w:hAnsi="Helvetica" w:cs="Helvetica"/>
          <w:szCs w:val="34"/>
        </w:rPr>
        <w:t>S'il en est ainsi, peut-on dire que le parallélisme spinozien du corps et de l'âme est  franchi par  l'équivoque  et sa jouissance ?</w:t>
      </w: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4"/>
        </w:rPr>
      </w:pP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4"/>
        </w:rPr>
      </w:pP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4579C">
        <w:rPr>
          <w:rFonts w:ascii="Helvetica" w:hAnsi="Helvetica" w:cs="Helvetica"/>
          <w:szCs w:val="34"/>
        </w:rPr>
        <w:t xml:space="preserve">2) </w:t>
      </w:r>
      <w:proofErr w:type="gramStart"/>
      <w:r w:rsidRPr="0094579C">
        <w:rPr>
          <w:rFonts w:ascii="Helvetica" w:hAnsi="Helvetica" w:cs="Helvetica"/>
          <w:szCs w:val="34"/>
        </w:rPr>
        <w:t>A</w:t>
      </w:r>
      <w:proofErr w:type="gramEnd"/>
      <w:r w:rsidRPr="0094579C">
        <w:rPr>
          <w:rFonts w:ascii="Helvetica" w:hAnsi="Helvetica" w:cs="Helvetica"/>
          <w:szCs w:val="34"/>
        </w:rPr>
        <w:t xml:space="preserve"> la fin du  dernier séminaire (8 avril), Bernard dit qu'il y a dans </w:t>
      </w:r>
      <w:r w:rsidRPr="0094579C">
        <w:rPr>
          <w:rFonts w:ascii="Helvetica" w:hAnsi="Helvetica" w:cs="Helvetica"/>
          <w:i/>
          <w:iCs/>
          <w:szCs w:val="34"/>
        </w:rPr>
        <w:t>Encore </w:t>
      </w:r>
      <w:r w:rsidRPr="0094579C">
        <w:rPr>
          <w:rFonts w:ascii="Helvetica" w:hAnsi="Helvetica" w:cs="Helvetica"/>
          <w:szCs w:val="34"/>
        </w:rPr>
        <w:t>une nouvelle définition du S1, du signifiant maître. S1 devient l'isolat du trauma et, en tant que multiplicité, est nommé "essaim". Deux questions ici :</w:t>
      </w: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4"/>
        </w:rPr>
      </w:pP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94579C">
        <w:rPr>
          <w:rFonts w:ascii="Helvetica" w:hAnsi="Helvetica" w:cs="Helvetica"/>
          <w:szCs w:val="34"/>
        </w:rPr>
        <w:t>i</w:t>
      </w:r>
      <w:proofErr w:type="gramEnd"/>
      <w:r w:rsidRPr="0094579C">
        <w:rPr>
          <w:rFonts w:ascii="Helvetica" w:hAnsi="Helvetica" w:cs="Helvetica"/>
          <w:szCs w:val="34"/>
        </w:rPr>
        <w:t xml:space="preserve"> - est-ce que le signifiant phallique fait désormais partie de </w:t>
      </w:r>
      <w:proofErr w:type="spellStart"/>
      <w:r w:rsidRPr="0094579C">
        <w:rPr>
          <w:rFonts w:ascii="Helvetica" w:hAnsi="Helvetica" w:cs="Helvetica"/>
          <w:szCs w:val="34"/>
        </w:rPr>
        <w:t>l'"essaim</w:t>
      </w:r>
      <w:proofErr w:type="spellEnd"/>
      <w:r w:rsidRPr="0094579C">
        <w:rPr>
          <w:rFonts w:ascii="Helvetica" w:hAnsi="Helvetica" w:cs="Helvetica"/>
          <w:szCs w:val="34"/>
        </w:rPr>
        <w:t>", des signifiants du trauma ?</w:t>
      </w: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4"/>
        </w:rPr>
      </w:pP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94579C">
        <w:rPr>
          <w:rFonts w:ascii="Helvetica" w:hAnsi="Helvetica" w:cs="Helvetica"/>
          <w:szCs w:val="34"/>
        </w:rPr>
        <w:t>ii</w:t>
      </w:r>
      <w:proofErr w:type="gramEnd"/>
      <w:r w:rsidRPr="0094579C">
        <w:rPr>
          <w:rFonts w:ascii="Helvetica" w:hAnsi="Helvetica" w:cs="Helvetica"/>
          <w:szCs w:val="34"/>
        </w:rPr>
        <w:t xml:space="preserve"> - pour comprendre le mathème de la répétition : S1 (S1 (S1 - S2)) :</w:t>
      </w: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4"/>
        </w:rPr>
      </w:pP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4579C">
        <w:rPr>
          <w:rFonts w:ascii="Helvetica" w:hAnsi="Helvetica" w:cs="Helvetica"/>
          <w:szCs w:val="34"/>
        </w:rPr>
        <w:tab/>
        <w:t>(S1 - S2) : c'est l'un entre autres ?</w:t>
      </w: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4"/>
        </w:rPr>
      </w:pP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4579C">
        <w:rPr>
          <w:rFonts w:ascii="Helvetica" w:hAnsi="Helvetica" w:cs="Helvetica"/>
          <w:szCs w:val="34"/>
        </w:rPr>
        <w:tab/>
      </w:r>
      <w:r w:rsidRPr="0094579C">
        <w:rPr>
          <w:rFonts w:ascii="Helvetica" w:hAnsi="Helvetica" w:cs="Helvetica"/>
          <w:b/>
          <w:bCs/>
          <w:szCs w:val="34"/>
        </w:rPr>
        <w:t>S1</w:t>
      </w:r>
      <w:r w:rsidRPr="0094579C">
        <w:rPr>
          <w:rFonts w:ascii="Helvetica" w:hAnsi="Helvetica" w:cs="Helvetica"/>
          <w:szCs w:val="34"/>
        </w:rPr>
        <w:t xml:space="preserve"> (S1 - S2) : c'est l'Un de </w:t>
      </w:r>
      <w:proofErr w:type="gramStart"/>
      <w:r w:rsidRPr="0094579C">
        <w:rPr>
          <w:rFonts w:ascii="Helvetica" w:hAnsi="Helvetica" w:cs="Helvetica"/>
          <w:szCs w:val="34"/>
        </w:rPr>
        <w:t>signifiant  ?</w:t>
      </w:r>
      <w:proofErr w:type="gramEnd"/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4"/>
        </w:rPr>
      </w:pPr>
    </w:p>
    <w:p w:rsidR="0094579C" w:rsidRPr="0094579C" w:rsidRDefault="0094579C" w:rsidP="0094579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4579C">
        <w:rPr>
          <w:rFonts w:ascii="Helvetica" w:hAnsi="Helvetica" w:cs="Helvetica"/>
          <w:szCs w:val="34"/>
        </w:rPr>
        <w:tab/>
      </w:r>
      <w:r w:rsidRPr="0094579C">
        <w:rPr>
          <w:rFonts w:ascii="Helvetica" w:hAnsi="Helvetica" w:cs="Helvetica"/>
          <w:b/>
          <w:bCs/>
          <w:szCs w:val="34"/>
        </w:rPr>
        <w:t>S1</w:t>
      </w:r>
      <w:r w:rsidRPr="0094579C">
        <w:rPr>
          <w:rFonts w:ascii="Helvetica" w:hAnsi="Helvetica" w:cs="Helvetica"/>
          <w:szCs w:val="34"/>
        </w:rPr>
        <w:t> (S1 (S1 - S2)) : c'est la jouissance de S1, par exemple dans un symptôme ?</w:t>
      </w:r>
    </w:p>
    <w:p w:rsidR="000940A7" w:rsidRPr="0094579C" w:rsidRDefault="0094579C"/>
    <w:sectPr w:rsidR="000940A7" w:rsidRPr="0094579C" w:rsidSect="00050502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579C"/>
    <w:rsid w:val="0094579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2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Paris-Dauphine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 Drach</dc:creator>
  <cp:keywords/>
  <cp:lastModifiedBy>Marcel  Drach</cp:lastModifiedBy>
  <cp:revision>1</cp:revision>
  <dcterms:created xsi:type="dcterms:W3CDTF">2019-05-19T17:53:00Z</dcterms:created>
  <dcterms:modified xsi:type="dcterms:W3CDTF">2019-05-19T17:55:00Z</dcterms:modified>
</cp:coreProperties>
</file>